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10" w:rsidRDefault="00B41010" w:rsidP="00B41010">
      <w:pPr>
        <w:pStyle w:val="a3"/>
        <w:tabs>
          <w:tab w:val="left" w:pos="10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Приложение №2 </w:t>
      </w:r>
    </w:p>
    <w:p w:rsidR="00B41010" w:rsidRPr="00424E8C" w:rsidRDefault="00B41010" w:rsidP="00B41010">
      <w:pPr>
        <w:pStyle w:val="a3"/>
        <w:tabs>
          <w:tab w:val="left" w:pos="10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к приказу № ___ от 07.07.2021г.</w:t>
      </w:r>
    </w:p>
    <w:p w:rsidR="00B41010" w:rsidRDefault="00B41010" w:rsidP="00B41010">
      <w:pPr>
        <w:pStyle w:val="a3"/>
        <w:tabs>
          <w:tab w:val="left" w:pos="10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УТВЕРЖДАЮ</w:t>
      </w:r>
    </w:p>
    <w:p w:rsidR="00B41010" w:rsidRDefault="00B41010" w:rsidP="00B41010">
      <w:pPr>
        <w:pStyle w:val="a3"/>
        <w:tabs>
          <w:tab w:val="left" w:pos="1064"/>
        </w:tabs>
        <w:ind w:left="4956"/>
      </w:pPr>
      <w:r>
        <w:t xml:space="preserve">     Директор </w:t>
      </w:r>
      <w:proofErr w:type="spellStart"/>
      <w:r>
        <w:t>Шумилинского</w:t>
      </w:r>
      <w:proofErr w:type="spellEnd"/>
      <w:r>
        <w:t xml:space="preserve"> лесхоза</w:t>
      </w:r>
    </w:p>
    <w:p w:rsidR="00B41010" w:rsidRDefault="00B41010" w:rsidP="00B41010">
      <w:pPr>
        <w:pStyle w:val="a3"/>
        <w:tabs>
          <w:tab w:val="left" w:pos="1064"/>
        </w:tabs>
        <w:ind w:left="4956"/>
        <w:jc w:val="center"/>
      </w:pPr>
      <w:r>
        <w:t>_______________</w:t>
      </w:r>
      <w:proofErr w:type="spellStart"/>
      <w:r>
        <w:t>А.С.Лабынцев</w:t>
      </w:r>
      <w:proofErr w:type="spellEnd"/>
    </w:p>
    <w:p w:rsidR="00B41010" w:rsidRDefault="00B41010" w:rsidP="00B41010">
      <w:pPr>
        <w:pStyle w:val="a3"/>
        <w:tabs>
          <w:tab w:val="left" w:pos="1064"/>
        </w:tabs>
        <w:jc w:val="both"/>
      </w:pPr>
    </w:p>
    <w:p w:rsidR="00B41010" w:rsidRDefault="00B41010" w:rsidP="00B41010">
      <w:pPr>
        <w:pStyle w:val="a3"/>
        <w:tabs>
          <w:tab w:val="left" w:pos="1064"/>
        </w:tabs>
        <w:jc w:val="center"/>
        <w:rPr>
          <w:b/>
          <w:sz w:val="32"/>
        </w:rPr>
      </w:pPr>
      <w:r>
        <w:rPr>
          <w:b/>
          <w:sz w:val="32"/>
        </w:rPr>
        <w:t>Прейскурант цен</w:t>
      </w:r>
    </w:p>
    <w:p w:rsidR="00B41010" w:rsidRDefault="00B41010" w:rsidP="00B41010">
      <w:pPr>
        <w:pStyle w:val="a3"/>
        <w:tabs>
          <w:tab w:val="left" w:pos="1064"/>
        </w:tabs>
        <w:jc w:val="center"/>
        <w:rPr>
          <w:sz w:val="32"/>
        </w:rPr>
      </w:pPr>
      <w:r>
        <w:rPr>
          <w:sz w:val="32"/>
        </w:rPr>
        <w:t xml:space="preserve">на экологический туризм </w:t>
      </w:r>
    </w:p>
    <w:p w:rsidR="00B41010" w:rsidRDefault="00B41010" w:rsidP="00B41010">
      <w:pPr>
        <w:pStyle w:val="a3"/>
        <w:tabs>
          <w:tab w:val="left" w:pos="1064"/>
        </w:tabs>
        <w:jc w:val="center"/>
        <w:rPr>
          <w:sz w:val="32"/>
        </w:rPr>
      </w:pPr>
      <w:r>
        <w:rPr>
          <w:sz w:val="32"/>
        </w:rPr>
        <w:t xml:space="preserve"> (вводится с 07 июля 2021 года)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4320"/>
        <w:gridCol w:w="1559"/>
        <w:gridCol w:w="2693"/>
      </w:tblGrid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 xml:space="preserve">№ </w:t>
            </w:r>
            <w:proofErr w:type="gramStart"/>
            <w:r w:rsidRPr="00F03E4A">
              <w:rPr>
                <w:rFonts w:eastAsia="Calibri"/>
              </w:rPr>
              <w:t>п</w:t>
            </w:r>
            <w:proofErr w:type="gramEnd"/>
            <w:r w:rsidRPr="00F03E4A">
              <w:rPr>
                <w:rFonts w:eastAsia="Calibri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Наименование услуг</w:t>
            </w:r>
            <w:r>
              <w:rPr>
                <w:rFonts w:eastAsia="Calibri"/>
              </w:rPr>
              <w:t xml:space="preserve"> в период проживания и отдыха в охотничьем комплексе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proofErr w:type="spellStart"/>
            <w:r w:rsidRPr="00F03E4A">
              <w:rPr>
                <w:rFonts w:eastAsia="Calibri"/>
              </w:rPr>
              <w:t>Ед</w:t>
            </w:r>
            <w:proofErr w:type="gramStart"/>
            <w:r w:rsidRPr="00F03E4A">
              <w:rPr>
                <w:rFonts w:eastAsia="Calibri"/>
              </w:rPr>
              <w:t>.и</w:t>
            </w:r>
            <w:proofErr w:type="gramEnd"/>
            <w:r w:rsidRPr="00F03E4A">
              <w:rPr>
                <w:rFonts w:eastAsia="Calibri"/>
              </w:rPr>
              <w:t>зм</w:t>
            </w:r>
            <w:proofErr w:type="spellEnd"/>
            <w:r w:rsidRPr="00F03E4A">
              <w:rPr>
                <w:rFonts w:eastAsia="Calibr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 xml:space="preserve">Цена </w:t>
            </w:r>
            <w:proofErr w:type="spellStart"/>
            <w:r w:rsidRPr="00F03E4A">
              <w:rPr>
                <w:rFonts w:eastAsia="Calibri"/>
              </w:rPr>
              <w:t>бел</w:t>
            </w:r>
            <w:proofErr w:type="gramStart"/>
            <w:r w:rsidRPr="00F03E4A">
              <w:rPr>
                <w:rFonts w:eastAsia="Calibri"/>
              </w:rPr>
              <w:t>.р</w:t>
            </w:r>
            <w:proofErr w:type="gramEnd"/>
            <w:r w:rsidRPr="00F03E4A">
              <w:rPr>
                <w:rFonts w:eastAsia="Calibri"/>
              </w:rPr>
              <w:t>уб</w:t>
            </w:r>
            <w:proofErr w:type="spellEnd"/>
            <w:r w:rsidRPr="00F03E4A">
              <w:rPr>
                <w:rFonts w:eastAsia="Calibri"/>
              </w:rPr>
              <w:t xml:space="preserve">. </w:t>
            </w: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 xml:space="preserve">без НДС  </w:t>
            </w:r>
          </w:p>
        </w:tc>
      </w:tr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Прогулка по экологической тропе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 человек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5,0</w:t>
            </w:r>
          </w:p>
        </w:tc>
      </w:tr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барбекю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3 часа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7,0</w:t>
            </w:r>
          </w:p>
        </w:tc>
      </w:tr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мангалом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3 часа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6,0</w:t>
            </w:r>
          </w:p>
        </w:tc>
      </w:tr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бильярдом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3,0</w:t>
            </w:r>
          </w:p>
        </w:tc>
      </w:tr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теннисом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3,0</w:t>
            </w:r>
          </w:p>
        </w:tc>
      </w:tr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велосипедом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3,0</w:t>
            </w:r>
          </w:p>
        </w:tc>
      </w:tr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 xml:space="preserve">Пользование лыжами 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3,0</w:t>
            </w:r>
          </w:p>
        </w:tc>
      </w:tr>
      <w:tr w:rsidR="00B41010" w:rsidRPr="000426E2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беседкой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 час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10,0</w:t>
            </w:r>
          </w:p>
        </w:tc>
      </w:tr>
      <w:tr w:rsidR="00B41010" w:rsidRPr="000426E2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баней на 6 человек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1 сеанс</w:t>
            </w: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 xml:space="preserve"> (2 часа)</w:t>
            </w:r>
          </w:p>
        </w:tc>
        <w:tc>
          <w:tcPr>
            <w:tcW w:w="2693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25,0</w:t>
            </w:r>
          </w:p>
        </w:tc>
      </w:tr>
    </w:tbl>
    <w:p w:rsidR="00B41010" w:rsidRDefault="00B41010" w:rsidP="00B41010">
      <w:pPr>
        <w:pStyle w:val="a3"/>
        <w:tabs>
          <w:tab w:val="left" w:pos="1064"/>
        </w:tabs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4320"/>
        <w:gridCol w:w="1876"/>
        <w:gridCol w:w="2410"/>
      </w:tblGrid>
      <w:tr w:rsidR="00B41010" w:rsidRPr="00F03E4A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 xml:space="preserve">№ </w:t>
            </w:r>
            <w:proofErr w:type="gramStart"/>
            <w:r w:rsidRPr="00F03E4A">
              <w:rPr>
                <w:rFonts w:eastAsia="Calibri"/>
              </w:rPr>
              <w:t>п</w:t>
            </w:r>
            <w:proofErr w:type="gramEnd"/>
            <w:r w:rsidRPr="00F03E4A">
              <w:rPr>
                <w:rFonts w:eastAsia="Calibri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>Наименование услуг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proofErr w:type="spellStart"/>
            <w:r w:rsidRPr="00F03E4A">
              <w:rPr>
                <w:rFonts w:eastAsia="Calibri"/>
              </w:rPr>
              <w:t>Ед</w:t>
            </w:r>
            <w:proofErr w:type="gramStart"/>
            <w:r w:rsidRPr="00F03E4A">
              <w:rPr>
                <w:rFonts w:eastAsia="Calibri"/>
              </w:rPr>
              <w:t>.и</w:t>
            </w:r>
            <w:proofErr w:type="gramEnd"/>
            <w:r w:rsidRPr="00F03E4A">
              <w:rPr>
                <w:rFonts w:eastAsia="Calibri"/>
              </w:rPr>
              <w:t>зм</w:t>
            </w:r>
            <w:proofErr w:type="spellEnd"/>
            <w:r w:rsidRPr="00F03E4A">
              <w:rPr>
                <w:rFonts w:eastAsia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 xml:space="preserve">Цена </w:t>
            </w:r>
            <w:proofErr w:type="spellStart"/>
            <w:r w:rsidRPr="00F03E4A">
              <w:rPr>
                <w:rFonts w:eastAsia="Calibri"/>
              </w:rPr>
              <w:t>бел</w:t>
            </w:r>
            <w:proofErr w:type="gramStart"/>
            <w:r w:rsidRPr="00F03E4A">
              <w:rPr>
                <w:rFonts w:eastAsia="Calibri"/>
              </w:rPr>
              <w:t>.р</w:t>
            </w:r>
            <w:proofErr w:type="gramEnd"/>
            <w:r w:rsidRPr="00F03E4A">
              <w:rPr>
                <w:rFonts w:eastAsia="Calibri"/>
              </w:rPr>
              <w:t>уб</w:t>
            </w:r>
            <w:proofErr w:type="spellEnd"/>
            <w:r w:rsidRPr="00F03E4A">
              <w:rPr>
                <w:rFonts w:eastAsia="Calibri"/>
              </w:rPr>
              <w:t xml:space="preserve">. </w:t>
            </w: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 w:rsidRPr="00F03E4A">
              <w:rPr>
                <w:rFonts w:eastAsia="Calibri"/>
              </w:rPr>
              <w:t xml:space="preserve">без НДС  </w:t>
            </w:r>
          </w:p>
        </w:tc>
      </w:tr>
      <w:tr w:rsidR="00B41010" w:rsidRPr="000426E2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беседкой</w:t>
            </w:r>
            <w:r>
              <w:rPr>
                <w:rFonts w:eastAsia="Calibri"/>
              </w:rPr>
              <w:t xml:space="preserve"> гостевой, находящейся на территории дендропарка</w:t>
            </w:r>
          </w:p>
        </w:tc>
        <w:tc>
          <w:tcPr>
            <w:tcW w:w="1559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03E4A">
              <w:rPr>
                <w:rFonts w:eastAsia="Calibri"/>
              </w:rPr>
              <w:t xml:space="preserve"> час</w:t>
            </w:r>
            <w:r>
              <w:rPr>
                <w:rFonts w:eastAsia="Calibri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03E4A">
              <w:rPr>
                <w:rFonts w:eastAsia="Calibri"/>
              </w:rPr>
              <w:t>0,0</w:t>
            </w:r>
          </w:p>
        </w:tc>
      </w:tr>
      <w:tr w:rsidR="00B41010" w:rsidRPr="000426E2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 w:rsidRPr="00F03E4A">
              <w:rPr>
                <w:rFonts w:eastAsia="Calibri"/>
              </w:rPr>
              <w:t>Пользование беседкой</w:t>
            </w:r>
            <w:r>
              <w:rPr>
                <w:rFonts w:eastAsia="Calibri"/>
              </w:rPr>
              <w:t xml:space="preserve"> гостевой, находящейся на территории дендропарка с использованием генератора</w:t>
            </w:r>
          </w:p>
        </w:tc>
        <w:tc>
          <w:tcPr>
            <w:tcW w:w="1559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часа</w:t>
            </w:r>
          </w:p>
        </w:tc>
        <w:tc>
          <w:tcPr>
            <w:tcW w:w="241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36,0</w:t>
            </w:r>
          </w:p>
        </w:tc>
      </w:tr>
      <w:tr w:rsidR="00B41010" w:rsidRPr="000426E2" w:rsidTr="0097180F">
        <w:tc>
          <w:tcPr>
            <w:tcW w:w="642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Услуги по видеосъемке </w:t>
            </w:r>
            <w:proofErr w:type="spellStart"/>
            <w:r>
              <w:rPr>
                <w:rFonts w:eastAsia="Calibri"/>
              </w:rPr>
              <w:t>квадрокоптером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час</w:t>
            </w:r>
          </w:p>
        </w:tc>
        <w:tc>
          <w:tcPr>
            <w:tcW w:w="2410" w:type="dxa"/>
            <w:shd w:val="clear" w:color="auto" w:fill="auto"/>
          </w:tcPr>
          <w:p w:rsidR="00B41010" w:rsidRPr="00F03E4A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B41010" w:rsidRPr="000426E2" w:rsidTr="0097180F">
        <w:tc>
          <w:tcPr>
            <w:tcW w:w="642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Пользование велосипедом</w:t>
            </w:r>
          </w:p>
        </w:tc>
        <w:tc>
          <w:tcPr>
            <w:tcW w:w="1559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часа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часа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часов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часов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сутки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последующие сутки</w:t>
            </w:r>
          </w:p>
        </w:tc>
        <w:tc>
          <w:tcPr>
            <w:tcW w:w="2410" w:type="dxa"/>
            <w:shd w:val="clear" w:color="auto" w:fill="auto"/>
          </w:tcPr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7,0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  <w:p w:rsidR="00B41010" w:rsidRDefault="00B41010" w:rsidP="0097180F">
            <w:pPr>
              <w:pStyle w:val="a3"/>
              <w:tabs>
                <w:tab w:val="left" w:pos="106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</w:t>
            </w:r>
          </w:p>
        </w:tc>
        <w:bookmarkStart w:id="0" w:name="_GoBack"/>
        <w:bookmarkEnd w:id="0"/>
      </w:tr>
    </w:tbl>
    <w:p w:rsidR="00B41010" w:rsidRDefault="00B41010" w:rsidP="00B41010">
      <w:pPr>
        <w:pStyle w:val="a3"/>
        <w:tabs>
          <w:tab w:val="left" w:pos="1064"/>
        </w:tabs>
      </w:pPr>
    </w:p>
    <w:p w:rsidR="00B41010" w:rsidRDefault="00B41010" w:rsidP="00B41010">
      <w:pPr>
        <w:pStyle w:val="a3"/>
        <w:tabs>
          <w:tab w:val="left" w:pos="1064"/>
        </w:tabs>
      </w:pPr>
      <w:r>
        <w:t xml:space="preserve">Начальник сектора ПЭС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Л.М.Сильвестрова</w:t>
      </w:r>
      <w:proofErr w:type="spellEnd"/>
    </w:p>
    <w:p w:rsidR="00B41010" w:rsidRDefault="00B41010" w:rsidP="00B41010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</w:t>
      </w:r>
    </w:p>
    <w:p w:rsidR="00270BB9" w:rsidRPr="00B41010" w:rsidRDefault="00270BB9">
      <w:pPr>
        <w:rPr>
          <w:lang w:val="be-BY"/>
        </w:rPr>
      </w:pPr>
    </w:p>
    <w:sectPr w:rsidR="00270BB9" w:rsidRPr="00B41010" w:rsidSect="001F36A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0"/>
    <w:rsid w:val="00270BB9"/>
    <w:rsid w:val="00B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2021-07-13T09:35:00Z</dcterms:created>
  <dcterms:modified xsi:type="dcterms:W3CDTF">2021-07-13T09:36:00Z</dcterms:modified>
</cp:coreProperties>
</file>